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3C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42216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52117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公务员招录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体检注意事项</w:t>
      </w:r>
    </w:p>
    <w:p w14:paraId="427C8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</w:t>
      </w:r>
    </w:p>
    <w:p w14:paraId="43273F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体检前3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5天饮食宜清淡，不吃油腻食物（动物内脏、肥肉等）和淀粉类产气食物，不饮酒；检查前一天不要过度疲劳，注意休息，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后禁食。体检前不要剧烈运动。</w:t>
      </w:r>
    </w:p>
    <w:p w14:paraId="1A9E79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体检当天清晨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保证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空腹（至少8小时内不进食）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02D231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做X线检查时，宜穿棉质内衣，勿穿带有金属纽扣的衣服、文胸；请摘去项链、手机、钢笔、钥匙等金属物品。怀孕及有可能怀孕的女性，请提前告知体检中心工作人员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检时要将个人疾病史如实、主动告知体检医师。</w:t>
      </w:r>
    </w:p>
    <w:p w14:paraId="4583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3" w:hanging="643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四、尿标本留取注意事项：</w:t>
      </w:r>
    </w:p>
    <w:p w14:paraId="5D6AC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（一）留取清洁中段尿；若为月经期女性，在留取尿标本前告知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检医护人员进行标记。</w:t>
      </w:r>
    </w:p>
    <w:p w14:paraId="2EDA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（二）体检前3天避免服用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下列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药物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百服宁、泰诺、白加黑、康泰克、复方桔梗氯化铵口服液等，简单判断药物成分中有“麻黄”字样的药物。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急支糖浆、半夏露、联邦止咳露、复方甘草片、雷尼替丁等。简单判断药物成分中有“阿片、吗啡”字样的药物。</w:t>
      </w:r>
    </w:p>
    <w:p w14:paraId="58897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）体检前3天避免服用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下列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食物：槟榔、火锅、麻辣烫、鸡公煲等。</w:t>
      </w:r>
    </w:p>
    <w:p w14:paraId="2ECE3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）若摄入其他物质后对检测结果有疑问，请咨询招录机关。</w:t>
      </w:r>
    </w:p>
    <w:p w14:paraId="00873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为保证您和他人的体检工作不受影响，请保持安静，</w:t>
      </w:r>
    </w:p>
    <w:p w14:paraId="4BC61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勿大声喧哗。请遵守社会公德，保持检区卫生，垃圾入箱；检</w:t>
      </w:r>
    </w:p>
    <w:p w14:paraId="31840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区内禁止吸烟；请爱护公物，损坏赔偿。</w:t>
      </w:r>
    </w:p>
    <w:p w14:paraId="556B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、请服从导检人员的引导，在体检过程中有问题可向导</w:t>
      </w:r>
    </w:p>
    <w:p w14:paraId="38BD1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检人员咨询。</w:t>
      </w:r>
    </w:p>
    <w:p w14:paraId="268E9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携带身份证进行身份确认。禁止替检，不弄虚作假，</w:t>
      </w:r>
    </w:p>
    <w:p w14:paraId="7071D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一经发现交相关部门处理。</w:t>
      </w:r>
    </w:p>
    <w:p w14:paraId="022C0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4B9CD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hanging="720" w:hangingChars="3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</w:p>
    <w:p w14:paraId="400D5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</w:p>
    <w:p w14:paraId="45C793DB">
      <w:pPr>
        <w:spacing w:line="560" w:lineRule="exact"/>
        <w:ind w:left="640" w:hanging="640" w:hanging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62A5BD74">
      <w:pPr>
        <w:spacing w:line="500" w:lineRule="exact"/>
        <w:ind w:left="720" w:hanging="720" w:hangingChars="300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</w:p>
    <w:p w14:paraId="223BD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200" w:firstLineChars="10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332644F3"/>
    <w:sectPr>
      <w:footerReference r:id="rId3" w:type="default"/>
      <w:pgSz w:w="11906" w:h="16838"/>
      <w:pgMar w:top="2211" w:right="1587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031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891B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7891B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DE362"/>
    <w:multiLevelType w:val="singleLevel"/>
    <w:tmpl w:val="86EDE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9783C"/>
    <w:rsid w:val="0D29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2025-04-22T09:52:00Z</dcterms:created>
  <dc:creator>♚ 陌上花开</dc:creator>
  <cp:lastModifiedBy>♚ 陌上花开</cp:lastModifiedBy>
  <dcterms:modified xsi:type="dcterms:W3CDTF">2025-04-22T09:54:40Z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3257B359C57440849C23A09E8F46411E_11</vt:lpwstr>
  </property>
  <property fmtid="{D5CDD505-2E9C-101B-9397-08002B2CF9AE}" pid="4" name="KSOTemplateDocerSaveRecord">
    <vt:lpwstr>eyJoZGlkIjoiZjA5ODkyZjg0OGVhNDk3MDk4N2U4MThlMGRhYWU2ODUiLCJ1c2VySWQiOiIzMjU2MjA5ODUifQ==</vt:lpwstr>
  </property>
</Properties>
</file>