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13"/>
        <w:ind w:left="286"/>
        <w:rPr>
          <w:rFonts w:hint="eastAsia" w:ascii="Times New Roman" w:eastAsia="黑体"/>
          <w:sz w:val="24"/>
          <w:szCs w:val="24"/>
          <w:lang w:val="en-US" w:eastAsia="zh-CN"/>
        </w:rPr>
      </w:pPr>
      <w:r>
        <w:rPr>
          <w:rFonts w:hint="eastAsia" w:ascii="黑体" w:eastAsia="黑体"/>
          <w:spacing w:val="-27"/>
          <w:sz w:val="24"/>
          <w:szCs w:val="24"/>
        </w:rPr>
        <w:t xml:space="preserve">附件 </w:t>
      </w:r>
      <w:r>
        <w:rPr>
          <w:rFonts w:hint="eastAsia" w:ascii="黑体" w:eastAsia="黑体"/>
          <w:spacing w:val="-27"/>
          <w:sz w:val="24"/>
          <w:szCs w:val="24"/>
          <w:lang w:val="en-US" w:eastAsia="zh-CN"/>
        </w:rPr>
        <w:t>3</w:t>
      </w:r>
      <w:bookmarkStart w:id="1" w:name="_GoBack"/>
      <w:bookmarkEnd w:id="1"/>
    </w:p>
    <w:p>
      <w:pPr>
        <w:pStyle w:val="3"/>
        <w:spacing w:before="7"/>
        <w:jc w:val="center"/>
        <w:rPr>
          <w:sz w:val="44"/>
          <w:szCs w:val="44"/>
        </w:rPr>
      </w:pPr>
      <w:bookmarkStart w:id="0" w:name="个人健康申报表"/>
      <w:bookmarkEnd w:id="0"/>
      <w:r>
        <w:rPr>
          <w:sz w:val="44"/>
          <w:szCs w:val="44"/>
        </w:rPr>
        <w:t>个人健康申报表</w:t>
      </w:r>
    </w:p>
    <w:p>
      <w:pPr>
        <w:pStyle w:val="3"/>
        <w:spacing w:before="7"/>
        <w:jc w:val="center"/>
      </w:pPr>
    </w:p>
    <w:tbl>
      <w:tblPr>
        <w:tblStyle w:val="4"/>
        <w:tblW w:w="9101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995"/>
        <w:gridCol w:w="1096"/>
        <w:gridCol w:w="892"/>
        <w:gridCol w:w="458"/>
        <w:gridCol w:w="831"/>
        <w:gridCol w:w="631"/>
        <w:gridCol w:w="1067"/>
        <w:gridCol w:w="145"/>
        <w:gridCol w:w="13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67" w:type="dxa"/>
          </w:tcPr>
          <w:p>
            <w:pPr>
              <w:pStyle w:val="6"/>
              <w:spacing w:before="132"/>
              <w:ind w:left="393" w:right="380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2091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>
            <w:pPr>
              <w:pStyle w:val="6"/>
              <w:spacing w:before="132"/>
              <w:ind w:left="240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289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  <w:gridSpan w:val="2"/>
          </w:tcPr>
          <w:p>
            <w:pPr>
              <w:pStyle w:val="6"/>
              <w:spacing w:before="132"/>
              <w:ind w:left="619" w:right="607"/>
              <w:jc w:val="center"/>
              <w:rPr>
                <w:sz w:val="21"/>
              </w:rPr>
            </w:pPr>
            <w:r>
              <w:rPr>
                <w:sz w:val="21"/>
              </w:rPr>
              <w:t>年龄</w:t>
            </w:r>
          </w:p>
        </w:tc>
        <w:tc>
          <w:tcPr>
            <w:tcW w:w="1464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67" w:type="dxa"/>
          </w:tcPr>
          <w:p>
            <w:pPr>
              <w:pStyle w:val="6"/>
              <w:spacing w:before="133"/>
              <w:ind w:left="393" w:right="383"/>
              <w:jc w:val="center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2983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  <w:gridSpan w:val="2"/>
            <w:vMerge w:val="restart"/>
          </w:tcPr>
          <w:p>
            <w:pPr>
              <w:pStyle w:val="6"/>
              <w:spacing w:before="10"/>
              <w:rPr>
                <w:sz w:val="24"/>
              </w:rPr>
            </w:pPr>
          </w:p>
          <w:p>
            <w:pPr>
              <w:pStyle w:val="6"/>
              <w:ind w:left="226"/>
              <w:rPr>
                <w:sz w:val="21"/>
              </w:rPr>
            </w:pPr>
            <w:r>
              <w:rPr>
                <w:sz w:val="21"/>
              </w:rPr>
              <w:t>手机号码</w:t>
            </w:r>
          </w:p>
        </w:tc>
        <w:tc>
          <w:tcPr>
            <w:tcW w:w="3162" w:type="dxa"/>
            <w:gridSpan w:val="4"/>
            <w:vMerge w:val="restart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67" w:type="dxa"/>
          </w:tcPr>
          <w:p>
            <w:pPr>
              <w:pStyle w:val="6"/>
              <w:spacing w:before="131"/>
              <w:ind w:left="393" w:right="380"/>
              <w:jc w:val="center"/>
              <w:rPr>
                <w:sz w:val="21"/>
              </w:rPr>
            </w:pPr>
            <w:r>
              <w:rPr>
                <w:sz w:val="21"/>
              </w:rPr>
              <w:t>护照号</w:t>
            </w:r>
          </w:p>
        </w:tc>
        <w:tc>
          <w:tcPr>
            <w:tcW w:w="2983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2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67" w:type="dxa"/>
          </w:tcPr>
          <w:p>
            <w:pPr>
              <w:pStyle w:val="6"/>
              <w:spacing w:before="132"/>
              <w:ind w:left="393" w:right="380"/>
              <w:jc w:val="center"/>
              <w:rPr>
                <w:sz w:val="21"/>
              </w:rPr>
            </w:pPr>
            <w:r>
              <w:rPr>
                <w:sz w:val="21"/>
              </w:rPr>
              <w:t>出发地</w:t>
            </w:r>
          </w:p>
        </w:tc>
        <w:tc>
          <w:tcPr>
            <w:tcW w:w="7434" w:type="dxa"/>
            <w:gridSpan w:val="9"/>
          </w:tcPr>
          <w:p>
            <w:pPr>
              <w:pStyle w:val="6"/>
              <w:spacing w:before="132"/>
              <w:ind w:firstLine="1242" w:firstLineChars="600"/>
              <w:rPr>
                <w:rFonts w:ascii="Times New Roman"/>
                <w:sz w:val="20"/>
              </w:rPr>
            </w:pPr>
            <w:r>
              <w:rPr>
                <w:w w:val="99"/>
                <w:sz w:val="21"/>
              </w:rPr>
              <w:t>省</w:t>
            </w:r>
            <w:r>
              <w:rPr>
                <w:rFonts w:hint="eastAsia"/>
                <w:w w:val="99"/>
                <w:sz w:val="21"/>
                <w:lang w:val="en-US" w:eastAsia="zh-CN"/>
              </w:rPr>
              <w:t xml:space="preserve">           </w:t>
            </w:r>
            <w:r>
              <w:rPr>
                <w:sz w:val="21"/>
              </w:rPr>
              <w:t>市（州）</w:t>
            </w:r>
            <w:r>
              <w:rPr>
                <w:rFonts w:hint="eastAsia"/>
                <w:sz w:val="21"/>
                <w:lang w:val="en-US" w:eastAsia="zh-CN"/>
              </w:rPr>
              <w:t xml:space="preserve">          </w:t>
            </w:r>
            <w:r>
              <w:rPr>
                <w:sz w:val="21"/>
              </w:rPr>
              <w:t>县（市区）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67" w:type="dxa"/>
          </w:tcPr>
          <w:p>
            <w:pPr>
              <w:pStyle w:val="6"/>
              <w:spacing w:before="131"/>
              <w:ind w:left="393" w:right="380"/>
              <w:jc w:val="center"/>
              <w:rPr>
                <w:sz w:val="21"/>
              </w:rPr>
            </w:pPr>
            <w:r>
              <w:rPr>
                <w:sz w:val="21"/>
              </w:rPr>
              <w:t>目的地</w:t>
            </w:r>
          </w:p>
        </w:tc>
        <w:tc>
          <w:tcPr>
            <w:tcW w:w="7434" w:type="dxa"/>
            <w:gridSpan w:val="9"/>
          </w:tcPr>
          <w:p>
            <w:pPr>
              <w:pStyle w:val="6"/>
              <w:spacing w:before="131"/>
              <w:ind w:firstLine="1242" w:firstLineChars="600"/>
              <w:rPr>
                <w:rFonts w:ascii="Times New Roman"/>
                <w:sz w:val="20"/>
              </w:rPr>
            </w:pPr>
            <w:r>
              <w:rPr>
                <w:w w:val="99"/>
                <w:sz w:val="21"/>
              </w:rPr>
              <w:t>省</w:t>
            </w:r>
            <w:r>
              <w:rPr>
                <w:rFonts w:hint="eastAsia"/>
                <w:w w:val="99"/>
                <w:sz w:val="21"/>
                <w:lang w:val="en-US" w:eastAsia="zh-CN"/>
              </w:rPr>
              <w:t xml:space="preserve">           </w:t>
            </w:r>
            <w:r>
              <w:rPr>
                <w:sz w:val="21"/>
              </w:rPr>
              <w:t>市（州）</w:t>
            </w:r>
            <w:r>
              <w:rPr>
                <w:rFonts w:hint="eastAsia"/>
                <w:sz w:val="21"/>
                <w:lang w:val="en-US" w:eastAsia="zh-CN"/>
              </w:rPr>
              <w:t xml:space="preserve">          </w:t>
            </w:r>
            <w:r>
              <w:rPr>
                <w:sz w:val="21"/>
              </w:rPr>
              <w:t>县（市区）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67" w:type="dxa"/>
          </w:tcPr>
          <w:p>
            <w:pPr>
              <w:pStyle w:val="6"/>
              <w:spacing w:before="132"/>
              <w:ind w:left="393" w:right="383"/>
              <w:jc w:val="center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7434" w:type="dxa"/>
            <w:gridSpan w:val="9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67" w:type="dxa"/>
          </w:tcPr>
          <w:p>
            <w:pPr>
              <w:pStyle w:val="6"/>
              <w:spacing w:before="131"/>
              <w:ind w:left="393" w:right="383"/>
              <w:jc w:val="center"/>
              <w:rPr>
                <w:sz w:val="21"/>
              </w:rPr>
            </w:pPr>
            <w:r>
              <w:rPr>
                <w:sz w:val="21"/>
              </w:rPr>
              <w:t>出发时间</w:t>
            </w:r>
          </w:p>
        </w:tc>
        <w:tc>
          <w:tcPr>
            <w:tcW w:w="2983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  <w:gridSpan w:val="2"/>
          </w:tcPr>
          <w:p>
            <w:pPr>
              <w:pStyle w:val="6"/>
              <w:spacing w:before="131"/>
              <w:ind w:left="226"/>
              <w:rPr>
                <w:sz w:val="21"/>
              </w:rPr>
            </w:pPr>
            <w:r>
              <w:rPr>
                <w:sz w:val="21"/>
              </w:rPr>
              <w:t>到达时间</w:t>
            </w:r>
          </w:p>
        </w:tc>
        <w:tc>
          <w:tcPr>
            <w:tcW w:w="3162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667" w:type="dxa"/>
            <w:vMerge w:val="restart"/>
          </w:tcPr>
          <w:p>
            <w:pPr>
              <w:pStyle w:val="6"/>
              <w:jc w:val="center"/>
              <w:rPr>
                <w:sz w:val="24"/>
              </w:rPr>
            </w:pPr>
          </w:p>
          <w:p>
            <w:pPr>
              <w:pStyle w:val="6"/>
              <w:jc w:val="center"/>
              <w:rPr>
                <w:sz w:val="24"/>
              </w:rPr>
            </w:pPr>
          </w:p>
          <w:p>
            <w:pPr>
              <w:pStyle w:val="6"/>
              <w:jc w:val="center"/>
              <w:rPr>
                <w:sz w:val="24"/>
              </w:rPr>
            </w:pPr>
          </w:p>
          <w:p>
            <w:pPr>
              <w:pStyle w:val="6"/>
              <w:ind w:left="112"/>
              <w:jc w:val="center"/>
              <w:rPr>
                <w:sz w:val="21"/>
              </w:rPr>
            </w:pPr>
            <w:r>
              <w:rPr>
                <w:sz w:val="21"/>
              </w:rPr>
              <w:t>交通出行方式</w:t>
            </w:r>
          </w:p>
        </w:tc>
        <w:tc>
          <w:tcPr>
            <w:tcW w:w="995" w:type="dxa"/>
            <w:vMerge w:val="restart"/>
            <w:tcBorders>
              <w:right w:val="nil"/>
            </w:tcBorders>
          </w:tcPr>
          <w:p>
            <w:pPr>
              <w:pStyle w:val="6"/>
              <w:jc w:val="center"/>
              <w:rPr>
                <w:sz w:val="24"/>
              </w:rPr>
            </w:pPr>
          </w:p>
          <w:p>
            <w:pPr>
              <w:pStyle w:val="6"/>
              <w:spacing w:line="367" w:lineRule="auto"/>
              <w:ind w:left="207" w:right="46" w:firstLine="105"/>
              <w:jc w:val="center"/>
              <w:rPr>
                <w:sz w:val="21"/>
              </w:rPr>
            </w:pPr>
          </w:p>
          <w:p>
            <w:pPr>
              <w:pStyle w:val="6"/>
              <w:spacing w:line="367" w:lineRule="auto"/>
              <w:ind w:left="207" w:right="46" w:firstLine="105"/>
              <w:jc w:val="center"/>
              <w:rPr>
                <w:sz w:val="21"/>
              </w:rPr>
            </w:pPr>
            <w:r>
              <w:rPr>
                <w:sz w:val="21"/>
              </w:rPr>
              <w:t>客车□ 飞机□</w:t>
            </w:r>
          </w:p>
        </w:tc>
        <w:tc>
          <w:tcPr>
            <w:tcW w:w="1096" w:type="dxa"/>
            <w:vMerge w:val="restart"/>
            <w:tcBorders>
              <w:left w:val="nil"/>
            </w:tcBorders>
          </w:tcPr>
          <w:p>
            <w:pPr>
              <w:pStyle w:val="6"/>
              <w:jc w:val="center"/>
              <w:rPr>
                <w:sz w:val="24"/>
              </w:rPr>
            </w:pPr>
          </w:p>
          <w:p>
            <w:pPr>
              <w:pStyle w:val="6"/>
              <w:spacing w:line="367" w:lineRule="auto"/>
              <w:ind w:left="57" w:right="189" w:firstLine="105"/>
              <w:jc w:val="center"/>
              <w:rPr>
                <w:spacing w:val="-25"/>
                <w:sz w:val="21"/>
              </w:rPr>
            </w:pPr>
          </w:p>
          <w:p>
            <w:pPr>
              <w:pStyle w:val="6"/>
              <w:spacing w:line="367" w:lineRule="auto"/>
              <w:ind w:left="57" w:right="189" w:firstLine="105"/>
              <w:jc w:val="center"/>
              <w:rPr>
                <w:sz w:val="21"/>
              </w:rPr>
            </w:pPr>
            <w:r>
              <w:rPr>
                <w:spacing w:val="-25"/>
                <w:sz w:val="21"/>
              </w:rPr>
              <w:t xml:space="preserve">火 车 □ </w:t>
            </w:r>
            <w:r>
              <w:rPr>
                <w:spacing w:val="-4"/>
                <w:sz w:val="21"/>
              </w:rPr>
              <w:t>自驾车□</w:t>
            </w:r>
          </w:p>
        </w:tc>
        <w:tc>
          <w:tcPr>
            <w:tcW w:w="1350" w:type="dxa"/>
            <w:gridSpan w:val="2"/>
          </w:tcPr>
          <w:p>
            <w:pPr>
              <w:pStyle w:val="6"/>
              <w:spacing w:before="132"/>
              <w:ind w:left="444" w:right="435"/>
              <w:jc w:val="center"/>
              <w:rPr>
                <w:sz w:val="21"/>
              </w:rPr>
            </w:pPr>
            <w:r>
              <w:rPr>
                <w:sz w:val="21"/>
              </w:rPr>
              <w:t>班次</w:t>
            </w:r>
          </w:p>
        </w:tc>
        <w:tc>
          <w:tcPr>
            <w:tcW w:w="1462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12" w:type="dxa"/>
            <w:gridSpan w:val="2"/>
          </w:tcPr>
          <w:p>
            <w:pPr>
              <w:pStyle w:val="6"/>
              <w:spacing w:before="132"/>
              <w:ind w:left="293"/>
              <w:rPr>
                <w:sz w:val="21"/>
              </w:rPr>
            </w:pPr>
            <w:r>
              <w:rPr>
                <w:sz w:val="21"/>
              </w:rPr>
              <w:t>座位号</w:t>
            </w:r>
          </w:p>
        </w:tc>
        <w:tc>
          <w:tcPr>
            <w:tcW w:w="131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gridSpan w:val="2"/>
          </w:tcPr>
          <w:p>
            <w:pPr>
              <w:pStyle w:val="6"/>
              <w:spacing w:before="133"/>
              <w:ind w:left="444" w:right="435"/>
              <w:jc w:val="center"/>
              <w:rPr>
                <w:sz w:val="21"/>
              </w:rPr>
            </w:pPr>
            <w:r>
              <w:rPr>
                <w:sz w:val="21"/>
              </w:rPr>
              <w:t>车次</w:t>
            </w:r>
          </w:p>
        </w:tc>
        <w:tc>
          <w:tcPr>
            <w:tcW w:w="1462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12" w:type="dxa"/>
            <w:gridSpan w:val="2"/>
          </w:tcPr>
          <w:p>
            <w:pPr>
              <w:pStyle w:val="6"/>
              <w:spacing w:before="133"/>
              <w:ind w:left="293"/>
              <w:rPr>
                <w:sz w:val="21"/>
              </w:rPr>
            </w:pPr>
            <w:r>
              <w:rPr>
                <w:sz w:val="21"/>
              </w:rPr>
              <w:t>座位号</w:t>
            </w:r>
          </w:p>
        </w:tc>
        <w:tc>
          <w:tcPr>
            <w:tcW w:w="131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gridSpan w:val="2"/>
          </w:tcPr>
          <w:p>
            <w:pPr>
              <w:pStyle w:val="6"/>
              <w:spacing w:before="134"/>
              <w:ind w:left="362"/>
              <w:rPr>
                <w:sz w:val="21"/>
              </w:rPr>
            </w:pPr>
            <w:r>
              <w:rPr>
                <w:sz w:val="21"/>
              </w:rPr>
              <w:t>航班号</w:t>
            </w:r>
          </w:p>
        </w:tc>
        <w:tc>
          <w:tcPr>
            <w:tcW w:w="1462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12" w:type="dxa"/>
            <w:gridSpan w:val="2"/>
          </w:tcPr>
          <w:p>
            <w:pPr>
              <w:pStyle w:val="6"/>
              <w:spacing w:before="134"/>
              <w:ind w:left="293"/>
              <w:rPr>
                <w:sz w:val="21"/>
              </w:rPr>
            </w:pPr>
            <w:r>
              <w:rPr>
                <w:sz w:val="21"/>
              </w:rPr>
              <w:t>座位号</w:t>
            </w:r>
          </w:p>
        </w:tc>
        <w:tc>
          <w:tcPr>
            <w:tcW w:w="131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gridSpan w:val="2"/>
          </w:tcPr>
          <w:p>
            <w:pPr>
              <w:pStyle w:val="6"/>
              <w:spacing w:before="132"/>
              <w:ind w:left="151"/>
              <w:rPr>
                <w:sz w:val="21"/>
              </w:rPr>
            </w:pPr>
            <w:r>
              <w:rPr>
                <w:sz w:val="21"/>
              </w:rPr>
              <w:t>自驾车牌号</w:t>
            </w:r>
          </w:p>
        </w:tc>
        <w:tc>
          <w:tcPr>
            <w:tcW w:w="3993" w:type="dxa"/>
            <w:gridSpan w:val="5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gridSpan w:val="2"/>
          </w:tcPr>
          <w:p>
            <w:pPr>
              <w:pStyle w:val="6"/>
              <w:spacing w:before="133"/>
              <w:ind w:left="256"/>
              <w:rPr>
                <w:sz w:val="21"/>
              </w:rPr>
            </w:pPr>
            <w:r>
              <w:rPr>
                <w:sz w:val="21"/>
              </w:rPr>
              <w:t>中转信息</w:t>
            </w:r>
          </w:p>
        </w:tc>
        <w:tc>
          <w:tcPr>
            <w:tcW w:w="3993" w:type="dxa"/>
            <w:gridSpan w:val="5"/>
          </w:tcPr>
          <w:p>
            <w:pPr>
              <w:pStyle w:val="6"/>
              <w:spacing w:before="133"/>
              <w:ind w:left="111"/>
              <w:rPr>
                <w:sz w:val="21"/>
              </w:rPr>
            </w:pPr>
            <w:r>
              <w:rPr>
                <w:sz w:val="21"/>
              </w:rPr>
              <w:t>（如无则无需填写）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939" w:type="dxa"/>
            <w:gridSpan w:val="6"/>
          </w:tcPr>
          <w:p>
            <w:pPr>
              <w:pStyle w:val="6"/>
              <w:spacing w:before="132"/>
              <w:ind w:left="112"/>
              <w:rPr>
                <w:sz w:val="21"/>
              </w:rPr>
            </w:pPr>
            <w:r>
              <w:rPr>
                <w:sz w:val="21"/>
              </w:rPr>
              <w:t>是否有发热（体温</w:t>
            </w:r>
            <w:r>
              <w:rPr>
                <w:rFonts w:ascii="Times New Roman" w:hAnsi="Times New Roman" w:eastAsia="Times New Roman"/>
                <w:sz w:val="21"/>
              </w:rPr>
              <w:t>≥37.3</w:t>
            </w:r>
            <w:r>
              <w:rPr>
                <w:sz w:val="21"/>
              </w:rPr>
              <w:t>℃）、干咳、乏力等症状</w:t>
            </w:r>
          </w:p>
        </w:tc>
        <w:tc>
          <w:tcPr>
            <w:tcW w:w="1698" w:type="dxa"/>
            <w:gridSpan w:val="2"/>
          </w:tcPr>
          <w:p>
            <w:pPr>
              <w:pStyle w:val="6"/>
              <w:spacing w:before="132"/>
              <w:ind w:left="620" w:right="607"/>
              <w:jc w:val="center"/>
              <w:rPr>
                <w:sz w:val="21"/>
              </w:rPr>
            </w:pPr>
            <w:r>
              <w:rPr>
                <w:sz w:val="21"/>
              </w:rPr>
              <w:t>是□</w:t>
            </w:r>
          </w:p>
        </w:tc>
        <w:tc>
          <w:tcPr>
            <w:tcW w:w="1464" w:type="dxa"/>
            <w:gridSpan w:val="2"/>
          </w:tcPr>
          <w:p>
            <w:pPr>
              <w:pStyle w:val="6"/>
              <w:spacing w:before="132"/>
              <w:ind w:left="504" w:right="490"/>
              <w:jc w:val="center"/>
              <w:rPr>
                <w:sz w:val="21"/>
              </w:rPr>
            </w:pPr>
            <w:r>
              <w:rPr>
                <w:sz w:val="21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939" w:type="dxa"/>
            <w:gridSpan w:val="6"/>
          </w:tcPr>
          <w:p>
            <w:pPr>
              <w:pStyle w:val="6"/>
              <w:spacing w:before="133"/>
              <w:ind w:left="112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14</w:t>
            </w:r>
            <w:r>
              <w:rPr>
                <w:sz w:val="21"/>
              </w:rPr>
              <w:t>天内是否与新冠肺炎确诊或疑似病例有密切接触</w:t>
            </w:r>
          </w:p>
        </w:tc>
        <w:tc>
          <w:tcPr>
            <w:tcW w:w="1698" w:type="dxa"/>
            <w:gridSpan w:val="2"/>
          </w:tcPr>
          <w:p>
            <w:pPr>
              <w:pStyle w:val="6"/>
              <w:spacing w:before="133"/>
              <w:ind w:left="620" w:right="607"/>
              <w:jc w:val="center"/>
              <w:rPr>
                <w:sz w:val="21"/>
              </w:rPr>
            </w:pPr>
            <w:r>
              <w:rPr>
                <w:sz w:val="21"/>
              </w:rPr>
              <w:t>是□</w:t>
            </w:r>
          </w:p>
        </w:tc>
        <w:tc>
          <w:tcPr>
            <w:tcW w:w="1464" w:type="dxa"/>
            <w:gridSpan w:val="2"/>
          </w:tcPr>
          <w:p>
            <w:pPr>
              <w:pStyle w:val="6"/>
              <w:spacing w:before="133"/>
              <w:ind w:left="504" w:right="490"/>
              <w:jc w:val="center"/>
              <w:rPr>
                <w:sz w:val="21"/>
              </w:rPr>
            </w:pPr>
            <w:r>
              <w:rPr>
                <w:sz w:val="21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939" w:type="dxa"/>
            <w:gridSpan w:val="6"/>
          </w:tcPr>
          <w:p>
            <w:pPr>
              <w:pStyle w:val="6"/>
              <w:spacing w:before="131"/>
              <w:ind w:left="112"/>
              <w:rPr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14天内是否有境外旅居史（港台地区和国外其他国家或地区）、14天内是否来自或途经新冠肺炎疫情高风险地区。</w:t>
            </w:r>
          </w:p>
        </w:tc>
        <w:tc>
          <w:tcPr>
            <w:tcW w:w="1698" w:type="dxa"/>
            <w:gridSpan w:val="2"/>
          </w:tcPr>
          <w:p>
            <w:pPr>
              <w:pStyle w:val="6"/>
              <w:spacing w:before="131"/>
              <w:ind w:left="620" w:right="607"/>
              <w:jc w:val="center"/>
              <w:rPr>
                <w:sz w:val="21"/>
              </w:rPr>
            </w:pPr>
            <w:r>
              <w:rPr>
                <w:sz w:val="21"/>
              </w:rPr>
              <w:t>是□</w:t>
            </w:r>
          </w:p>
        </w:tc>
        <w:tc>
          <w:tcPr>
            <w:tcW w:w="1464" w:type="dxa"/>
            <w:gridSpan w:val="2"/>
          </w:tcPr>
          <w:p>
            <w:pPr>
              <w:pStyle w:val="6"/>
              <w:spacing w:before="131"/>
              <w:ind w:left="504" w:right="490"/>
              <w:jc w:val="center"/>
              <w:rPr>
                <w:sz w:val="21"/>
              </w:rPr>
            </w:pPr>
            <w:r>
              <w:rPr>
                <w:sz w:val="21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939" w:type="dxa"/>
            <w:gridSpan w:val="6"/>
          </w:tcPr>
          <w:p>
            <w:pPr>
              <w:pStyle w:val="6"/>
              <w:spacing w:before="132"/>
              <w:ind w:firstLine="210" w:firstLineChars="100"/>
              <w:rPr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14天内是否来自或途经新冠肺炎疫情中风险地区。</w:t>
            </w:r>
          </w:p>
        </w:tc>
        <w:tc>
          <w:tcPr>
            <w:tcW w:w="1698" w:type="dxa"/>
            <w:gridSpan w:val="2"/>
          </w:tcPr>
          <w:p>
            <w:pPr>
              <w:pStyle w:val="6"/>
              <w:spacing w:before="132"/>
              <w:ind w:left="620" w:right="607"/>
              <w:jc w:val="center"/>
              <w:rPr>
                <w:sz w:val="21"/>
              </w:rPr>
            </w:pPr>
            <w:r>
              <w:rPr>
                <w:sz w:val="21"/>
              </w:rPr>
              <w:t>是□</w:t>
            </w:r>
          </w:p>
        </w:tc>
        <w:tc>
          <w:tcPr>
            <w:tcW w:w="1464" w:type="dxa"/>
            <w:gridSpan w:val="2"/>
          </w:tcPr>
          <w:p>
            <w:pPr>
              <w:pStyle w:val="6"/>
              <w:spacing w:before="132"/>
              <w:ind w:left="504" w:right="490"/>
              <w:jc w:val="center"/>
              <w:rPr>
                <w:sz w:val="21"/>
              </w:rPr>
            </w:pPr>
            <w:r>
              <w:rPr>
                <w:sz w:val="21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9101" w:type="dxa"/>
            <w:gridSpan w:val="10"/>
          </w:tcPr>
          <w:p>
            <w:pPr>
              <w:pStyle w:val="6"/>
              <w:spacing w:before="112"/>
              <w:ind w:left="112"/>
              <w:rPr>
                <w:sz w:val="21"/>
              </w:rPr>
            </w:pPr>
            <w:r>
              <w:rPr>
                <w:sz w:val="21"/>
              </w:rPr>
              <w:t>如存在以上任意一种情况，请详细说明：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9101" w:type="dxa"/>
            <w:gridSpan w:val="10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shd w:val="clear" w:fill="FFFFFF"/>
              <w:ind w:left="0" w:right="180"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为疫情防控,本人同意以上信息依法提交所在辖区疫情防控部门统筹管理。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shd w:val="clear" w:fill="FFFFFF"/>
              <w:ind w:left="0" w:right="180"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上述信息是我本人填写,本人对信息内容的真实性和完整性负责。如果信息有误或缺失,本人愿承担相应的法律责任。同时,本人保证遵守防疫管控的各项规定,配合并听从各项措施和要求。</w:t>
            </w:r>
          </w:p>
          <w:p>
            <w:pPr>
              <w:pStyle w:val="6"/>
              <w:spacing w:before="2" w:line="269" w:lineRule="exact"/>
              <w:ind w:left="6047"/>
              <w:rPr>
                <w:sz w:val="21"/>
              </w:rPr>
            </w:pPr>
          </w:p>
          <w:p>
            <w:pPr>
              <w:pStyle w:val="6"/>
              <w:spacing w:before="2" w:line="269" w:lineRule="exact"/>
              <w:ind w:left="6047"/>
              <w:rPr>
                <w:sz w:val="21"/>
              </w:rPr>
            </w:pPr>
            <w:r>
              <w:rPr>
                <w:sz w:val="21"/>
              </w:rPr>
              <w:t>申报人：</w:t>
            </w:r>
          </w:p>
          <w:p>
            <w:pPr>
              <w:pStyle w:val="6"/>
              <w:tabs>
                <w:tab w:val="left" w:pos="7833"/>
                <w:tab w:val="left" w:pos="8673"/>
              </w:tabs>
              <w:spacing w:line="260" w:lineRule="exact"/>
              <w:ind w:left="6993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>
      <w:pPr>
        <w:spacing w:before="79"/>
        <w:ind w:left="451" w:right="0" w:firstLine="0"/>
        <w:jc w:val="left"/>
        <w:rPr>
          <w:sz w:val="21"/>
        </w:rPr>
      </w:pPr>
      <w:r>
        <w:rPr>
          <w:sz w:val="21"/>
        </w:rPr>
        <w:t>说明：</w:t>
      </w:r>
      <w:r>
        <w:rPr>
          <w:rFonts w:ascii="Times New Roman" w:hAnsi="Times New Roman" w:eastAsia="Times New Roman"/>
          <w:sz w:val="21"/>
        </w:rPr>
        <w:t>1.</w:t>
      </w:r>
      <w:r>
        <w:rPr>
          <w:sz w:val="21"/>
        </w:rPr>
        <w:t>请在表中你认同的</w:t>
      </w:r>
      <w:r>
        <w:rPr>
          <w:rFonts w:ascii="Times New Roman" w:hAnsi="Times New Roman" w:eastAsia="Times New Roman"/>
          <w:sz w:val="21"/>
        </w:rPr>
        <w:t>“</w:t>
      </w:r>
      <w:r>
        <w:rPr>
          <w:sz w:val="21"/>
        </w:rPr>
        <w:t>□内打</w:t>
      </w:r>
      <w:r>
        <w:rPr>
          <w:rFonts w:ascii="Times New Roman" w:hAnsi="Times New Roman" w:eastAsia="Times New Roman"/>
          <w:sz w:val="21"/>
        </w:rPr>
        <w:t>“√”</w:t>
      </w:r>
      <w:r>
        <w:rPr>
          <w:sz w:val="21"/>
        </w:rPr>
        <w:t>。</w:t>
      </w:r>
    </w:p>
    <w:p>
      <w:pPr>
        <w:spacing w:before="98" w:line="285" w:lineRule="auto"/>
        <w:ind w:left="451" w:right="306" w:firstLine="631"/>
        <w:jc w:val="both"/>
      </w:pPr>
      <w:r>
        <w:rPr>
          <w:rFonts w:ascii="Times New Roman" w:eastAsia="Times New Roman"/>
          <w:sz w:val="21"/>
        </w:rPr>
        <w:t>2.</w:t>
      </w:r>
      <w:r>
        <w:rPr>
          <w:sz w:val="21"/>
        </w:rPr>
        <w:t>法律责任：根据《刑法》和《最高人民法院、最高人民检察院关于办理妨害预防、控</w:t>
      </w:r>
      <w:r>
        <w:rPr>
          <w:spacing w:val="-2"/>
          <w:w w:val="95"/>
          <w:sz w:val="21"/>
        </w:rPr>
        <w:t xml:space="preserve">制突发传染病疫情等灾害的刑事案件具体应用法律若干问题的解释》的有关规定，患有突发传 </w:t>
      </w:r>
      <w:r>
        <w:rPr>
          <w:spacing w:val="-5"/>
          <w:w w:val="95"/>
          <w:sz w:val="21"/>
        </w:rPr>
        <w:t>染病或者疑似突发传染病而拒绝接受检疫、强制隔离或者治疗，过失造成传染病传播，情节严</w:t>
      </w:r>
      <w:r>
        <w:rPr>
          <w:spacing w:val="-7"/>
          <w:w w:val="95"/>
          <w:sz w:val="21"/>
        </w:rPr>
        <w:t>重，危害公共安全的，处三年以上七年以下有期徒刑；情节较轻的，处三年以下有期徒刑或者</w:t>
      </w:r>
      <w:r>
        <w:rPr>
          <w:spacing w:val="-7"/>
          <w:sz w:val="21"/>
        </w:rPr>
        <w:t>拘役。</w:t>
      </w:r>
    </w:p>
    <w:sectPr>
      <w:pgSz w:w="11906" w:h="16838"/>
      <w:pgMar w:top="780" w:right="1800" w:bottom="47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35E73"/>
    <w:rsid w:val="22E37FB5"/>
    <w:rsid w:val="247538B2"/>
    <w:rsid w:val="3AE12F51"/>
    <w:rsid w:val="44BA7734"/>
    <w:rsid w:val="55661103"/>
    <w:rsid w:val="6CA10ADF"/>
    <w:rsid w:val="7D8E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86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2021-09-03T01:12:25Z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